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918" w:rsidRPr="00D4112E" w:rsidRDefault="00A43918" w:rsidP="00A439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12E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A43918" w:rsidRPr="00D4112E" w:rsidRDefault="00A43918" w:rsidP="00A439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12E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A43918" w:rsidRPr="00D4112E" w:rsidRDefault="00A43918" w:rsidP="00A4391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E4F48" w:rsidRPr="00D4112E" w:rsidRDefault="00A43918" w:rsidP="00A4391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12E">
        <w:rPr>
          <w:rFonts w:ascii="Times New Roman" w:hAnsi="Times New Roman" w:cs="Times New Roman"/>
          <w:b/>
          <w:sz w:val="24"/>
          <w:szCs w:val="24"/>
        </w:rPr>
        <w:t>«ИНФОРМАТИКА»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4E4F48" w:rsidRPr="00D4112E" w:rsidTr="002A00DE">
        <w:tc>
          <w:tcPr>
            <w:tcW w:w="2235" w:type="dxa"/>
          </w:tcPr>
          <w:p w:rsidR="004E4F48" w:rsidRPr="00D4112E" w:rsidRDefault="004E4F48">
            <w:pPr>
              <w:rPr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  <w:p w:rsidR="004E4F48" w:rsidRPr="00D4112E" w:rsidRDefault="004E4F48">
            <w:pPr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:rsidR="00867AEF" w:rsidRPr="00D4112E" w:rsidRDefault="00867AEF" w:rsidP="00867AEF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от 29.12.12г. №273 – ФЗ «Об образовании в Российской Федерации»</w:t>
            </w:r>
          </w:p>
          <w:p w:rsidR="00867AEF" w:rsidRPr="00D4112E" w:rsidRDefault="00867AEF" w:rsidP="00867AEF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2. Приказ Министерства образования и науки РФ от 17.12.2010 г. №1897 «Об утверждении федерального государственного образовательного стандарта основного общего образования»</w:t>
            </w:r>
          </w:p>
          <w:p w:rsidR="004E4F48" w:rsidRPr="00D4112E" w:rsidRDefault="00867AEF" w:rsidP="00867AEF">
            <w:pPr>
              <w:rPr>
                <w:sz w:val="24"/>
                <w:szCs w:val="24"/>
              </w:rPr>
            </w:pP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3.О</w:t>
            </w:r>
            <w:r w:rsidRPr="00D4112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бразовательная программа основного общего образования МБОУ «Высокогорская СОШ №4 им. Г. Баруди» </w:t>
            </w:r>
            <w:r w:rsidRPr="00D4112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 МР РТ</w:t>
            </w:r>
          </w:p>
        </w:tc>
      </w:tr>
      <w:tr w:rsidR="004E4F48" w:rsidRPr="00D4112E" w:rsidTr="004E0ED7">
        <w:trPr>
          <w:trHeight w:val="1833"/>
        </w:trPr>
        <w:tc>
          <w:tcPr>
            <w:tcW w:w="2235" w:type="dxa"/>
          </w:tcPr>
          <w:p w:rsidR="004E4F48" w:rsidRPr="00D4112E" w:rsidRDefault="004E4F48">
            <w:pPr>
              <w:rPr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336" w:type="dxa"/>
          </w:tcPr>
          <w:p w:rsidR="004E4F48" w:rsidRPr="00D4112E" w:rsidRDefault="004E4F48" w:rsidP="004E0ED7">
            <w:pPr>
              <w:pStyle w:val="a4"/>
              <w:spacing w:before="0" w:beforeAutospacing="0" w:after="0"/>
              <w:rPr>
                <w:b/>
                <w:color w:val="0D0D0D" w:themeColor="text1" w:themeTint="F2"/>
              </w:rPr>
            </w:pPr>
            <w:r w:rsidRPr="00D4112E">
              <w:rPr>
                <w:b/>
              </w:rPr>
              <w:t xml:space="preserve">Цели </w:t>
            </w:r>
            <w:r w:rsidR="004E0ED7" w:rsidRPr="00D4112E">
              <w:rPr>
                <w:b/>
              </w:rPr>
              <w:t xml:space="preserve">изучения </w:t>
            </w:r>
            <w:r w:rsidRPr="00D4112E">
              <w:rPr>
                <w:b/>
                <w:color w:val="0D0D0D" w:themeColor="text1" w:themeTint="F2"/>
              </w:rPr>
              <w:t>учебного предмета  «Информатика»</w:t>
            </w:r>
            <w:r w:rsidR="004E0ED7" w:rsidRPr="00D4112E">
              <w:rPr>
                <w:b/>
                <w:color w:val="0D0D0D" w:themeColor="text1" w:themeTint="F2"/>
              </w:rPr>
              <w:t>: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информационной и алгоритмической культуры; 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представления о компьютере как универсальном устройстве обработки информации; 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основных навыков и умений использования компьютерных устройств; формирование представления об основных изучаемых понятиях: информация, алгоритм, модель – и их свойствах; 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алгоритмического мышления, необходимого для профессиональной деятельности в современном обществе; 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-знакомство с одним из языков программирования и основными алгоритмическими структурами — линейной, условной и циклической;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</w:t>
            </w:r>
            <w:proofErr w:type="gramStart"/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  <w:p w:rsidR="004E0ED7" w:rsidRPr="00D4112E" w:rsidRDefault="004E0ED7" w:rsidP="004E0ED7">
            <w:pPr>
              <w:pStyle w:val="a4"/>
              <w:spacing w:before="0" w:beforeAutospacing="0" w:after="0"/>
              <w:rPr>
                <w:b/>
                <w:color w:val="0D0D0D" w:themeColor="text1" w:themeTint="F2"/>
              </w:rPr>
            </w:pPr>
            <w:r w:rsidRPr="00D4112E">
              <w:rPr>
                <w:b/>
              </w:rPr>
              <w:t xml:space="preserve">Задачи изучения </w:t>
            </w:r>
            <w:r w:rsidRPr="00D4112E">
              <w:rPr>
                <w:b/>
                <w:color w:val="0D0D0D" w:themeColor="text1" w:themeTint="F2"/>
              </w:rPr>
              <w:t>учебного предмета  «Информатика»:</w:t>
            </w:r>
          </w:p>
          <w:p w:rsidR="004E4F48" w:rsidRPr="00D4112E" w:rsidRDefault="004E4F48" w:rsidP="004E4F48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-освоение системы знаний отражающих вклад информатики в формирование  современной научной картины мира, раскрывающих роль информационных процессов в биологических, социальных и технических системах, а также  методы и средства их автоматизации; </w:t>
            </w:r>
          </w:p>
          <w:p w:rsidR="004E4F48" w:rsidRPr="00D4112E" w:rsidRDefault="004E4F48" w:rsidP="004E4F48">
            <w:pPr>
              <w:shd w:val="clear" w:color="auto" w:fill="FFFFFF"/>
              <w:tabs>
                <w:tab w:val="left" w:pos="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-формирование представлений об информации как важнейшем стратегическом ресурсе развития личности, государства, общества,  необходимости строить свою жизнь в соответствии с требованиями и возможностями информационной цивилизации,  критически оценивать ее позитивные и негативные стороны; осознание своего места в этой цивилизации;</w:t>
            </w:r>
          </w:p>
          <w:p w:rsidR="004E4F48" w:rsidRPr="00D4112E" w:rsidRDefault="004E4F48" w:rsidP="004E4F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-осознание интегрирующей роли информатики в системе учебных дисциплин, умение использовать ее понятия и методы  для объяснения  фактов, явлений и процессов в различных предметных областях;  </w:t>
            </w:r>
          </w:p>
          <w:p w:rsidR="004E4F48" w:rsidRPr="00D4112E" w:rsidRDefault="004E4F48" w:rsidP="004E4F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-приобретение опыта использования информационных ресурсов общества и средств коммуникаций в учебной и практической деятельности, в частности, при выполнении учебных проектов;   </w:t>
            </w:r>
          </w:p>
          <w:p w:rsidR="004E4F48" w:rsidRPr="00D4112E" w:rsidRDefault="004E4F48" w:rsidP="004E4F48">
            <w:pPr>
              <w:rPr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-умение создавать и поддерживать индивидуальную информационную среду, обеспечивать защиту значимой информации и личную информационную безопасность.</w:t>
            </w:r>
          </w:p>
        </w:tc>
      </w:tr>
      <w:tr w:rsidR="004E4F48" w:rsidRPr="00D4112E" w:rsidTr="002A00DE">
        <w:tc>
          <w:tcPr>
            <w:tcW w:w="2235" w:type="dxa"/>
          </w:tcPr>
          <w:p w:rsidR="004E4F48" w:rsidRPr="00D4112E" w:rsidRDefault="004E4F48">
            <w:pPr>
              <w:rPr>
                <w:sz w:val="24"/>
                <w:szCs w:val="24"/>
              </w:rPr>
            </w:pPr>
            <w:r w:rsidRPr="00D41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336" w:type="dxa"/>
          </w:tcPr>
          <w:p w:rsidR="004E4F48" w:rsidRPr="00D4112E" w:rsidRDefault="004E4F48" w:rsidP="004E4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На этапе основного общего образования на изучение предмета «Информатика» в 7-9  классах отводится  104 часа, из них: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в 7 классе</w:t>
            </w:r>
            <w:r w:rsidR="002A00DE"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35 часов, из расчета</w:t>
            </w: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учебных  недель;</w:t>
            </w:r>
          </w:p>
          <w:p w:rsidR="004E4F48" w:rsidRPr="00D4112E" w:rsidRDefault="004E4F48" w:rsidP="004E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в 8 классе</w:t>
            </w:r>
            <w:r w:rsidR="002A00DE"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35 часов из расчета 1 час в неделю,</w:t>
            </w: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  35 учебных  недель;</w:t>
            </w:r>
          </w:p>
          <w:p w:rsidR="004E4F48" w:rsidRPr="00D4112E" w:rsidRDefault="004E4F48" w:rsidP="004E4F48">
            <w:pPr>
              <w:rPr>
                <w:sz w:val="24"/>
                <w:szCs w:val="24"/>
              </w:rPr>
            </w:pP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в 9 классе</w:t>
            </w:r>
            <w:r w:rsidR="002A00DE"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D4112E">
              <w:rPr>
                <w:rFonts w:ascii="Times New Roman" w:eastAsia="Calibri" w:hAnsi="Times New Roman" w:cs="Times New Roman"/>
                <w:sz w:val="24"/>
                <w:szCs w:val="24"/>
              </w:rPr>
              <w:t>34 часа из расчета 1 час в неделю</w:t>
            </w: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, 34 учебных  недель.</w:t>
            </w:r>
          </w:p>
        </w:tc>
      </w:tr>
      <w:tr w:rsidR="004E4F48" w:rsidRPr="00D4112E" w:rsidTr="002A00DE">
        <w:tc>
          <w:tcPr>
            <w:tcW w:w="2235" w:type="dxa"/>
          </w:tcPr>
          <w:p w:rsidR="004E4F48" w:rsidRPr="00D4112E" w:rsidRDefault="004E4F48">
            <w:pPr>
              <w:rPr>
                <w:sz w:val="24"/>
                <w:szCs w:val="24"/>
              </w:rPr>
            </w:pPr>
            <w:r w:rsidRPr="00D41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336" w:type="dxa"/>
          </w:tcPr>
          <w:p w:rsidR="004E4F48" w:rsidRPr="00D4112E" w:rsidRDefault="004E4F48" w:rsidP="004E4F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D4112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7 класс.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1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1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Компьютер как универсальное устройство обработки информации.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1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Обработка графической информации.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1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Обработка текстовой информации</w:t>
            </w:r>
            <w:r w:rsidRPr="00D4112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1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Мультимедиа.</w:t>
            </w:r>
          </w:p>
          <w:p w:rsidR="004E4F48" w:rsidRPr="00D4112E" w:rsidRDefault="004E4F48" w:rsidP="004E4F48">
            <w:p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411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класс.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2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Математические основы информатики.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2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2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Начала программирования.</w:t>
            </w:r>
          </w:p>
          <w:p w:rsidR="004E4F48" w:rsidRPr="00D4112E" w:rsidRDefault="004E4F48" w:rsidP="004E4F48">
            <w:p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411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класс.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3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Моделирование и формализация.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3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Алгоритмизация и программирование.</w:t>
            </w:r>
          </w:p>
          <w:p w:rsidR="004E4F48" w:rsidRPr="00D4112E" w:rsidRDefault="004E4F48" w:rsidP="004E4F48">
            <w:pPr>
              <w:pStyle w:val="a5"/>
              <w:numPr>
                <w:ilvl w:val="0"/>
                <w:numId w:val="3"/>
              </w:numPr>
              <w:tabs>
                <w:tab w:val="left" w:pos="351"/>
              </w:tabs>
              <w:ind w:left="67"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Обработка числовой информации</w:t>
            </w:r>
            <w:r w:rsidR="00CC7D47" w:rsidRPr="00D4112E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электронных таблицах</w:t>
            </w: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4F48" w:rsidRPr="00D4112E" w:rsidRDefault="00CC7D47" w:rsidP="00CC7D47">
            <w:pPr>
              <w:rPr>
                <w:sz w:val="24"/>
                <w:szCs w:val="24"/>
              </w:rPr>
            </w:pPr>
            <w:r w:rsidRPr="00D411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E4F48" w:rsidRPr="00D4112E">
              <w:rPr>
                <w:rFonts w:ascii="Times New Roman" w:hAnsi="Times New Roman" w:cs="Times New Roman"/>
                <w:sz w:val="24"/>
                <w:szCs w:val="24"/>
              </w:rPr>
              <w:t>Коммуникационные технологии.</w:t>
            </w:r>
          </w:p>
        </w:tc>
      </w:tr>
    </w:tbl>
    <w:p w:rsidR="004E4F48" w:rsidRPr="00D4112E" w:rsidRDefault="004E4F48">
      <w:pPr>
        <w:rPr>
          <w:sz w:val="24"/>
          <w:szCs w:val="24"/>
        </w:rPr>
      </w:pPr>
    </w:p>
    <w:sectPr w:rsidR="004E4F48" w:rsidRPr="00D4112E" w:rsidSect="00E31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46F"/>
    <w:multiLevelType w:val="hybridMultilevel"/>
    <w:tmpl w:val="AED22104"/>
    <w:lvl w:ilvl="0" w:tplc="67E41F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D5FB9"/>
    <w:multiLevelType w:val="hybridMultilevel"/>
    <w:tmpl w:val="A1966AC6"/>
    <w:lvl w:ilvl="0" w:tplc="054A2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96DF5"/>
    <w:multiLevelType w:val="hybridMultilevel"/>
    <w:tmpl w:val="3780B60A"/>
    <w:lvl w:ilvl="0" w:tplc="75F0E0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4F48"/>
    <w:rsid w:val="002A00DE"/>
    <w:rsid w:val="00405C92"/>
    <w:rsid w:val="004E0ED7"/>
    <w:rsid w:val="004E4F48"/>
    <w:rsid w:val="00867AEF"/>
    <w:rsid w:val="00A43918"/>
    <w:rsid w:val="00CC7D47"/>
    <w:rsid w:val="00D4112E"/>
    <w:rsid w:val="00E318CD"/>
    <w:rsid w:val="00EC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CD"/>
  </w:style>
  <w:style w:type="paragraph" w:styleId="3">
    <w:name w:val="heading 3"/>
    <w:basedOn w:val="a"/>
    <w:link w:val="30"/>
    <w:uiPriority w:val="9"/>
    <w:qFormat/>
    <w:rsid w:val="004E0E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F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4E4F4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4E4F48"/>
    <w:pPr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link w:val="a5"/>
    <w:locked/>
    <w:rsid w:val="004E4F48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0E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4E0E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2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Ученик_6</dc:creator>
  <cp:lastModifiedBy>Учитель</cp:lastModifiedBy>
  <cp:revision>7</cp:revision>
  <cp:lastPrinted>2020-03-25T08:17:00Z</cp:lastPrinted>
  <dcterms:created xsi:type="dcterms:W3CDTF">2020-03-21T18:53:00Z</dcterms:created>
  <dcterms:modified xsi:type="dcterms:W3CDTF">2020-03-25T08:17:00Z</dcterms:modified>
</cp:coreProperties>
</file>